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0.0" w:type="dxa"/>
        <w:jc w:val="left"/>
        <w:tblInd w:w="180.0" w:type="dxa"/>
        <w:tblLayout w:type="fixed"/>
        <w:tblLook w:val="0000"/>
      </w:tblPr>
      <w:tblGrid>
        <w:gridCol w:w="390"/>
        <w:gridCol w:w="1680"/>
        <w:gridCol w:w="7350"/>
        <w:tblGridChange w:id="0">
          <w:tblGrid>
            <w:gridCol w:w="390"/>
            <w:gridCol w:w="1680"/>
            <w:gridCol w:w="7350"/>
          </w:tblGrid>
        </w:tblGridChange>
      </w:tblGrid>
      <w:tr>
        <w:trPr>
          <w:cantSplit w:val="0"/>
          <w:trHeight w:val="54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ind w:left="0" w:right="61" w:firstLine="0"/>
              <w:jc w:val="center"/>
              <w:rPr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0"/>
                <w:szCs w:val="20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ind w:left="0" w:right="61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NOTEBOOK  PARA </w:t>
            </w:r>
            <w:r w:rsidDel="00000000" w:rsidR="00000000" w:rsidRPr="00000000">
              <w:rPr>
                <w:rtl w:val="0"/>
              </w:rPr>
              <w:t xml:space="preserve">TÉCNICO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222222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650.0" w:type="dxa"/>
              <w:jc w:val="left"/>
              <w:tblLayout w:type="fixed"/>
              <w:tblLook w:val="0000"/>
            </w:tblPr>
            <w:tblGrid>
              <w:gridCol w:w="2147"/>
              <w:gridCol w:w="5503"/>
              <w:tblGridChange w:id="0">
                <w:tblGrid>
                  <w:gridCol w:w="2147"/>
                  <w:gridCol w:w="5503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5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Pantalla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6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15.6" 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rtl w:val="0"/>
                    </w:rPr>
                    <w:t xml:space="preserve">Full HD 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(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rtl w:val="0"/>
                    </w:rPr>
                    <w:t xml:space="preserve">1920x1080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) 16:9 FHD IPS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7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Procesador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8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Velocidad: 2,5Ghz o superior, Capacidad Overclock hasta 4,2GHz o mas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Cache:8MB; 4 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rtl w:val="0"/>
                    </w:rPr>
                    <w:t xml:space="preserve">núcleos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 o más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A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Memoria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B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rtl w:val="0"/>
                    </w:rPr>
                    <w:t xml:space="preserve">16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GB DDR4 o superior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C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Disco rígido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D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rtl w:val="0"/>
                    </w:rPr>
                    <w:t xml:space="preserve">480</w:t>
                  </w: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GB SSD o más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E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Gráficos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0F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Indicar el chipset de video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0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Mouse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1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Touchpad con Scroll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2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Red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3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Indicar tecnologías y velocidad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4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Bluetooth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5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Si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6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Puertos USB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7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1 USB 3.1 Gen 1, 1 USB 2.0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8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Puertos HDMI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9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A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Webcam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B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720p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C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Batería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D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Capacidad mayor a 10hs duración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E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Peso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1F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2.3 Kg o inferior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0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Seguridad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1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Ranura Kensington® Lock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2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Sistema operativo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3">
                  <w:pPr>
                    <w:rPr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  <w:rtl w:val="0"/>
                    </w:rPr>
                    <w:t xml:space="preserve">Indicar S.O.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4">
                  <w:pPr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5">
                  <w:pPr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6">
                  <w:pPr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ffffff" w:val="clear"/>
                  <w:vAlign w:val="top"/>
                </w:tcPr>
                <w:p w:rsidR="00000000" w:rsidDel="00000000" w:rsidP="00000000" w:rsidRDefault="00000000" w:rsidRPr="00000000" w14:paraId="00000027">
                  <w:pPr>
                    <w:rPr>
                      <w:rFonts w:ascii="Calibri" w:cs="Calibri" w:eastAsia="Calibri" w:hAnsi="Calibri"/>
                      <w:color w:val="222222"/>
                      <w:sz w:val="20"/>
                      <w:szCs w:val="20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8">
            <w:pPr>
              <w:ind w:left="0" w:right="61" w:firstLine="0"/>
              <w:jc w:val="both"/>
              <w:rPr>
                <w:rFonts w:ascii="Tahoma" w:cs="Tahoma" w:eastAsia="Tahoma" w:hAnsi="Tahoma"/>
                <w:b w:val="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7" w:right="61" w:hanging="347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7" w:right="61" w:hanging="347"/>
        <w:jc w:val="left"/>
        <w:rPr>
          <w:rFonts w:ascii="Tahoma" w:cs="Tahoma" w:eastAsia="Tahoma" w:hAnsi="Tahom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6838" w:w="11906" w:orient="portrait"/>
      <w:pgMar w:bottom="899" w:top="1417" w:left="1701" w:right="1701" w:header="70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127000</wp:posOffset>
              </wp:positionH>
              <wp:positionV relativeFrom="paragraph">
                <wp:posOffset>-126999</wp:posOffset>
              </wp:positionV>
              <wp:extent cx="5456555" cy="46609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627248" y="3556480"/>
                        <a:ext cx="5437505" cy="44704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808080"/>
                              <w:sz w:val="24"/>
                              <w:vertAlign w:val="baseline"/>
                            </w:rPr>
                            <w:t xml:space="preserve">Especificaciones Técnicas - Dpto. Informática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808080"/>
                              <w:sz w:val="24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127000</wp:posOffset>
              </wp:positionH>
              <wp:positionV relativeFrom="paragraph">
                <wp:posOffset>-126999</wp:posOffset>
              </wp:positionV>
              <wp:extent cx="5456555" cy="466090"/>
              <wp:effectExtent b="0" l="0" r="0" t="0"/>
              <wp:wrapNone/>
              <wp:docPr id="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56555" cy="4660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123825</wp:posOffset>
          </wp:positionH>
          <wp:positionV relativeFrom="paragraph">
            <wp:posOffset>-123824</wp:posOffset>
          </wp:positionV>
          <wp:extent cx="2083435" cy="58102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-45" l="-12" r="-12" t="-44"/>
                  <a:stretch>
                    <a:fillRect/>
                  </a:stretch>
                </pic:blipFill>
                <pic:spPr>
                  <a:xfrm>
                    <a:off x="0" y="0"/>
                    <a:ext cx="2083435" cy="5810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Título1">
    <w:name w:val="Título 1"/>
    <w:basedOn w:val="Normal"/>
    <w:next w:val="Cuerpodetexto"/>
    <w:autoRedefine w:val="0"/>
    <w:hidden w:val="0"/>
    <w:qFormat w:val="0"/>
    <w:pPr>
      <w:widowControl w:val="1"/>
      <w:numPr>
        <w:ilvl w:val="0"/>
        <w:numId w:val="1"/>
      </w:numPr>
      <w:suppressAutoHyphens w:val="0"/>
      <w:bidi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bCs w:val="1"/>
      <w:w w:val="100"/>
      <w:kern w:val="2"/>
      <w:position w:val="-1"/>
      <w:sz w:val="48"/>
      <w:szCs w:val="48"/>
      <w:effect w:val="none"/>
      <w:vertAlign w:val="baseline"/>
      <w:cs w:val="0"/>
      <w:em w:val="none"/>
      <w:lang w:bidi="ar-SA" w:eastAsia="zh-CN" w:val="und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Arial" w:eastAsia="Times New Roman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Tahoma" w:cs="Tahoma" w:eastAsia="Times New Roman" w:hAnsi="Tahoma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rFonts w:ascii="Tahoma" w:cs="Tahoma" w:eastAsia="Times New Roman" w:hAnsi="Tahoma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z3">
    <w:name w:val="WW8Num4z3"/>
    <w:next w:val="WW8Num4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rFonts w:ascii="Tahoma" w:cs="Tahoma" w:eastAsia="Times New Roman" w:hAnsi="Tahoma" w:hint="default"/>
      <w:b w:val="0"/>
      <w:w w:val="100"/>
      <w:position w:val="-1"/>
      <w:sz w:val="22"/>
      <w:effect w:val="none"/>
      <w:vertAlign w:val="baseline"/>
      <w:cs w:val="0"/>
      <w:em w:val="none"/>
      <w:lang/>
    </w:rPr>
  </w:style>
  <w:style w:type="character" w:styleId="WW8Num5z1">
    <w:name w:val="WW8Num5z1"/>
    <w:next w:val="WW8Num5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z3">
    <w:name w:val="WW8Num5z3"/>
    <w:next w:val="WW8Num5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rFonts w:ascii="Tahoma" w:cs="Tahoma" w:eastAsia="Times New Roman" w:hAnsi="Tahoma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rFonts w:ascii="Tahoma" w:cs="Tahoma" w:eastAsia="Times New Roman" w:hAnsi="Tahoma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Fuentedepárrafopredeter.">
    <w:name w:val="Fuente de párrafo predeter."/>
    <w:next w:val="Fuentedepárrafopredeter.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egtitle">
    <w:name w:val="regtitle"/>
    <w:basedOn w:val="Fuentedepárrafopredeter."/>
    <w:next w:val="regtitl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nlacedeInternet">
    <w:name w:val="Enlace de Internet"/>
    <w:next w:val="EnlacedeInternet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ítulo1Car">
    <w:name w:val="Título 1 Car"/>
    <w:next w:val="Título1Car"/>
    <w:autoRedefine w:val="0"/>
    <w:hidden w:val="0"/>
    <w:qFormat w:val="0"/>
    <w:rPr>
      <w:b w:val="1"/>
      <w:bCs w:val="1"/>
      <w:w w:val="100"/>
      <w:kern w:val="2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Muydestacado">
    <w:name w:val="Muy destacado"/>
    <w:next w:val="Muydestacado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opdefaultcontent">
    <w:name w:val="opdefaultcontent"/>
    <w:basedOn w:val="Fuentedepárrafopredeter."/>
    <w:next w:val="opdefaultconte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otnote">
    <w:name w:val="footnote"/>
    <w:basedOn w:val="Fuentedepárrafopredeter."/>
    <w:next w:val="footnot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ncabezadoCar">
    <w:name w:val="Encabezado Car"/>
    <w:next w:val="EncabezadoC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PiedepáginaCar">
    <w:name w:val="Pie de página Car"/>
    <w:next w:val="PiedepáginaC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Título">
    <w:name w:val="Título"/>
    <w:basedOn w:val="Normal"/>
    <w:next w:val="Cuerpodetexto"/>
    <w:autoRedefine w:val="0"/>
    <w:hidden w:val="0"/>
    <w:qFormat w:val="0"/>
    <w:pPr>
      <w:keepNext w:val="1"/>
      <w:widowControl w:val="1"/>
      <w:suppressAutoHyphens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Lohit Devanagari" w:eastAsia="Noto Sans CJK SC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ar-SA" w:eastAsia="zh-CN" w:val="es-ES"/>
    </w:rPr>
  </w:style>
  <w:style w:type="paragraph" w:styleId="Cuerpodetexto">
    <w:name w:val="Cuerpo de texto"/>
    <w:basedOn w:val="Normal"/>
    <w:next w:val="Cuerpodetexto"/>
    <w:autoRedefine w:val="0"/>
    <w:hidden w:val="0"/>
    <w:qFormat w:val="0"/>
    <w:pPr>
      <w:widowControl w:val="1"/>
      <w:suppressAutoHyphens w:val="0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Lista">
    <w:name w:val="Lista"/>
    <w:basedOn w:val="Cuerpodetexto"/>
    <w:next w:val="Lista"/>
    <w:autoRedefine w:val="0"/>
    <w:hidden w:val="0"/>
    <w:qFormat w:val="0"/>
    <w:pPr>
      <w:widowControl w:val="1"/>
      <w:suppressAutoHyphens w:val="0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Times New Roman" w:cs="Lohit Devanagari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Leyenda">
    <w:name w:val="Leyenda"/>
    <w:basedOn w:val="Normal"/>
    <w:next w:val="Leyenda"/>
    <w:autoRedefine w:val="0"/>
    <w:hidden w:val="0"/>
    <w:qFormat w:val="0"/>
    <w:pPr>
      <w:widowControl w:val="1"/>
      <w:suppressLineNumbers w:val="1"/>
      <w:suppressAutoHyphens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Lohit Devanagari" w:eastAsia="Times New Roman" w:hAnsi="Times New Roman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Lohit Devanagari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Textodebloque">
    <w:name w:val="Texto de bloque"/>
    <w:basedOn w:val="Normal"/>
    <w:next w:val="Textodebloque"/>
    <w:autoRedefine w:val="0"/>
    <w:hidden w:val="0"/>
    <w:qFormat w:val="0"/>
    <w:pPr>
      <w:widowControl w:val="1"/>
      <w:suppressAutoHyphens w:val="0"/>
      <w:bidi w:val="0"/>
      <w:spacing w:line="1" w:lineRule="atLeast"/>
      <w:ind w:left="347" w:right="61" w:leftChars="-1" w:rightChars="0" w:hanging="347" w:firstLineChars="-1"/>
      <w:jc w:val="both"/>
      <w:textDirection w:val="btLr"/>
      <w:textAlignment w:val="top"/>
      <w:outlineLvl w:val="0"/>
    </w:pPr>
    <w:rPr>
      <w:rFonts w:ascii="Arial" w:cs="Arial" w:eastAsia="Times New Roman" w:hAnsi="Arial"/>
      <w:w w:val="100"/>
      <w:position w:val="-1"/>
      <w:sz w:val="20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1"/>
      <w:suppressAutoHyphens w:val="0"/>
      <w:bidi w:val="0"/>
      <w:spacing w:after="280" w:before="28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Cabeceraypie">
    <w:name w:val="Cabecera y pie"/>
    <w:basedOn w:val="Normal"/>
    <w:next w:val="Cabeceraypie"/>
    <w:autoRedefine w:val="0"/>
    <w:hidden w:val="0"/>
    <w:qFormat w:val="0"/>
    <w:pPr>
      <w:widowControl w:val="1"/>
      <w:suppressLineNumbers w:val="1"/>
      <w:tabs>
        <w:tab w:val="center" w:leader="none" w:pos="4819"/>
        <w:tab w:val="right" w:leader="none" w:pos="96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Cabecera">
    <w:name w:val="Cabecera"/>
    <w:basedOn w:val="Normal"/>
    <w:next w:val="Cabecera"/>
    <w:autoRedefine w:val="0"/>
    <w:hidden w:val="0"/>
    <w:qFormat w:val="0"/>
    <w:pPr>
      <w:widowControl w:val="1"/>
      <w:tabs>
        <w:tab w:val="center" w:leader="none" w:pos="4419"/>
        <w:tab w:val="right" w:leader="none" w:pos="88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widowControl w:val="1"/>
      <w:tabs>
        <w:tab w:val="center" w:leader="none" w:pos="4419"/>
        <w:tab w:val="right" w:leader="none" w:pos="8838"/>
      </w:tabs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Contenidodelatabla">
    <w:name w:val="Contenido de la tabla"/>
    <w:basedOn w:val="Normal"/>
    <w:next w:val="Contenidodelatabla"/>
    <w:autoRedefine w:val="0"/>
    <w:hidden w:val="0"/>
    <w:qFormat w:val="0"/>
    <w:pPr>
      <w:widowControl w:val="1"/>
      <w:suppressLineNumbers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Títulodelatabla">
    <w:name w:val="Título de la tabla"/>
    <w:basedOn w:val="Contenidodelatabla"/>
    <w:next w:val="Títulodelatabla"/>
    <w:autoRedefine w:val="0"/>
    <w:hidden w:val="0"/>
    <w:qFormat w:val="0"/>
    <w:pPr>
      <w:widowControl w:val="1"/>
      <w:suppressLineNumbers w:val="1"/>
      <w:suppressAutoHyphens w:val="0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cs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Contenidodelmarco">
    <w:name w:val="Contenido del marco"/>
    <w:basedOn w:val="Normal"/>
    <w:next w:val="Contenidodelmarco"/>
    <w:autoRedefine w:val="0"/>
    <w:hidden w:val="0"/>
    <w:qFormat w:val="0"/>
    <w:pPr>
      <w:widowControl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uzIIWsJPnMazcit7AhDb3gt3QQ==">AMUW2mU4hDpN/+JKMNBamKc1/Up+dcaBe0ci7I5XHlAGpsplr0r+MvABeG5bWLzVNEep/WLxjBePdC79J9eUFSB8FE/gbhvBVB3okY3qY7nhyF78p1cwIPs=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2015-01-14T12:02:00Z</dcterms:created>
  <dc:creator>Vialidad Provincial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